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61" w:rsidRDefault="0035075F" w:rsidP="0035075F">
      <w:pPr>
        <w:spacing w:after="4" w:line="2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Nr. Konta do wpłaty : </w:t>
      </w:r>
      <w:r w:rsidRPr="00BA3A8B">
        <w:rPr>
          <w:rFonts w:ascii="Times New Roman" w:eastAsia="Times New Roman" w:hAnsi="Times New Roman" w:cs="Times New Roman"/>
          <w:sz w:val="24"/>
          <w:szCs w:val="24"/>
        </w:rPr>
        <w:t xml:space="preserve">24 8566 1026 0305 3256 20020002 </w:t>
      </w:r>
      <w:r w:rsidR="00BA3A8B">
        <w:rPr>
          <w:rFonts w:ascii="Times New Roman" w:eastAsia="Times New Roman" w:hAnsi="Times New Roman" w:cs="Times New Roman"/>
          <w:sz w:val="20"/>
        </w:rPr>
        <w:t xml:space="preserve">                       </w:t>
      </w:r>
    </w:p>
    <w:p w:rsidR="009F2ADC" w:rsidRPr="0035075F" w:rsidRDefault="0035075F" w:rsidP="0035075F">
      <w:pPr>
        <w:spacing w:after="4" w:line="26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Adres e-mail  do potwierdzenia: </w:t>
      </w:r>
      <w:r w:rsidRPr="00BA3A8B">
        <w:rPr>
          <w:rFonts w:ascii="Times New Roman" w:eastAsia="Times New Roman" w:hAnsi="Times New Roman" w:cs="Times New Roman"/>
          <w:sz w:val="24"/>
          <w:szCs w:val="24"/>
        </w:rPr>
        <w:t>port@trzebiatow.pl</w:t>
      </w:r>
    </w:p>
    <w:p w:rsidR="009F2ADC" w:rsidRDefault="0035075F" w:rsidP="0035075F">
      <w:pPr>
        <w:spacing w:after="0"/>
      </w:pPr>
      <w: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2ADC" w:rsidRDefault="0035075F" w:rsidP="00A16961">
      <w:pPr>
        <w:spacing w:after="167"/>
        <w:ind w:right="5"/>
        <w:jc w:val="center"/>
      </w:pPr>
      <w:r>
        <w:rPr>
          <w:rFonts w:ascii="Times New Roman" w:eastAsia="Times New Roman" w:hAnsi="Times New Roman" w:cs="Times New Roman"/>
          <w:sz w:val="32"/>
        </w:rPr>
        <w:t>Wniosek o wydanie przepustki rybackiej postojowej</w:t>
      </w:r>
      <w:r>
        <w:rPr>
          <w:b/>
          <w:sz w:val="32"/>
          <w:vertAlign w:val="subscript"/>
        </w:rPr>
        <w:t xml:space="preserve"> </w:t>
      </w:r>
    </w:p>
    <w:tbl>
      <w:tblPr>
        <w:tblStyle w:val="TableGrid"/>
        <w:tblW w:w="15617" w:type="dxa"/>
        <w:tblInd w:w="-108" w:type="dxa"/>
        <w:tblCellMar>
          <w:top w:w="7" w:type="dxa"/>
          <w:left w:w="108" w:type="dxa"/>
          <w:bottom w:w="10" w:type="dxa"/>
          <w:right w:w="50" w:type="dxa"/>
        </w:tblCellMar>
        <w:tblLook w:val="04A0" w:firstRow="1" w:lastRow="0" w:firstColumn="1" w:lastColumn="0" w:noHBand="0" w:noVBand="1"/>
      </w:tblPr>
      <w:tblGrid>
        <w:gridCol w:w="545"/>
        <w:gridCol w:w="2981"/>
        <w:gridCol w:w="1983"/>
        <w:gridCol w:w="1700"/>
        <w:gridCol w:w="1841"/>
        <w:gridCol w:w="1275"/>
        <w:gridCol w:w="1896"/>
        <w:gridCol w:w="3396"/>
      </w:tblGrid>
      <w:tr w:rsidR="009F2ADC">
        <w:trPr>
          <w:trHeight w:val="2300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ADC" w:rsidRDefault="0035075F">
            <w:r>
              <w:rPr>
                <w:rFonts w:ascii="Times New Roman" w:eastAsia="Times New Roman" w:hAnsi="Times New Roman" w:cs="Times New Roman"/>
                <w:sz w:val="20"/>
              </w:rPr>
              <w:t xml:space="preserve">(dane wnioskodawcy, nr. kutra, tel. kontaktowy) </w:t>
            </w:r>
          </w:p>
          <w:p w:rsidR="009F2ADC" w:rsidRDefault="0035075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ADC" w:rsidRDefault="0035075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ADC" w:rsidRDefault="0035075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ADC" w:rsidRDefault="0035075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ADC" w:rsidRDefault="0035075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ADC" w:rsidRDefault="0035075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2ADC" w:rsidRDefault="0035075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F2ADC" w:rsidRDefault="0035075F">
            <w:pPr>
              <w:ind w:left="49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2ADC" w:rsidRDefault="009F2ADC"/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2ADC" w:rsidRDefault="009F2ADC"/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2ADC" w:rsidRDefault="009F2ADC"/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spacing w:after="2" w:line="3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Odebrałem/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oświadczam, że zapoznałem/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się z załączoną </w:t>
            </w:r>
          </w:p>
          <w:p w:rsidR="009F2ADC" w:rsidRDefault="003507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instrukcją określającą zasady korzystania z infrastruktury portowej. </w:t>
            </w:r>
          </w:p>
        </w:tc>
      </w:tr>
      <w:tr w:rsidR="009F2ADC">
        <w:trPr>
          <w:trHeight w:val="28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Nazwisko załoganta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rejestracyjny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ewidencji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Tel. kontaktowy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Wystawił/a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9F2ADC"/>
        </w:tc>
      </w:tr>
      <w:tr w:rsidR="009F2ADC">
        <w:trPr>
          <w:trHeight w:val="51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DC" w:rsidRDefault="0035075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2ADC">
        <w:trPr>
          <w:trHeight w:val="51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DC" w:rsidRDefault="0035075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2ADC">
        <w:trPr>
          <w:trHeight w:val="51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DC" w:rsidRDefault="0035075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2ADC">
        <w:trPr>
          <w:trHeight w:val="51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DC" w:rsidRDefault="0035075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2ADC">
        <w:trPr>
          <w:trHeight w:val="51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DC" w:rsidRDefault="0035075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2ADC">
        <w:trPr>
          <w:trHeight w:val="51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DC" w:rsidRDefault="0035075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2ADC">
        <w:trPr>
          <w:trHeight w:val="51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DC" w:rsidRDefault="0035075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DC" w:rsidRDefault="0035075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5075F">
        <w:trPr>
          <w:trHeight w:val="51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5F" w:rsidRDefault="0035075F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5F" w:rsidRDefault="0035075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5F" w:rsidRDefault="0035075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5F" w:rsidRDefault="0035075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5F" w:rsidRDefault="0035075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5F" w:rsidRDefault="0035075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5F" w:rsidRDefault="0035075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5F" w:rsidRDefault="0035075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075F">
        <w:trPr>
          <w:trHeight w:val="51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5F" w:rsidRDefault="0035075F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5F" w:rsidRDefault="0035075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5F" w:rsidRDefault="0035075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5F" w:rsidRDefault="0035075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5F" w:rsidRDefault="0035075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5F" w:rsidRDefault="0035075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5F" w:rsidRDefault="0035075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5F" w:rsidRDefault="0035075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2ADC" w:rsidRDefault="0035075F">
      <w:pPr>
        <w:spacing w:after="0"/>
      </w:pPr>
      <w:r>
        <w:t xml:space="preserve"> </w:t>
      </w:r>
    </w:p>
    <w:p w:rsidR="007523B1" w:rsidRDefault="007523B1">
      <w:pPr>
        <w:spacing w:after="0"/>
      </w:pPr>
      <w:r>
        <w:t>- Przepustki obowią</w:t>
      </w:r>
      <w:r w:rsidR="00A16961">
        <w:t xml:space="preserve">zują w danym roku kalendarzowym                                                                                                                                                                                   </w:t>
      </w:r>
      <w:r w:rsidR="00A16961">
        <w:rPr>
          <w:noProof/>
        </w:rPr>
        <w:drawing>
          <wp:inline distT="0" distB="0" distL="0" distR="0" wp14:anchorId="010FE953">
            <wp:extent cx="993775" cy="694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23B1" w:rsidSect="00A16961">
      <w:pgSz w:w="16838" w:h="11906" w:orient="landscape"/>
      <w:pgMar w:top="567" w:right="717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DC"/>
    <w:rsid w:val="0035075F"/>
    <w:rsid w:val="007523B1"/>
    <w:rsid w:val="009F2ADC"/>
    <w:rsid w:val="00A16961"/>
    <w:rsid w:val="00BA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B1787-B1F1-4F0A-91E7-5FC27FCE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</dc:creator>
  <cp:keywords/>
  <cp:lastModifiedBy>Port</cp:lastModifiedBy>
  <cp:revision>5</cp:revision>
  <dcterms:created xsi:type="dcterms:W3CDTF">2022-01-13T09:46:00Z</dcterms:created>
  <dcterms:modified xsi:type="dcterms:W3CDTF">2022-02-15T09:47:00Z</dcterms:modified>
</cp:coreProperties>
</file>